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C" w:rsidRDefault="002D468C" w:rsidP="006B12E8">
      <w:pPr>
        <w:tabs>
          <w:tab w:val="left" w:pos="1155"/>
          <w:tab w:val="center" w:pos="4479"/>
        </w:tabs>
        <w:spacing w:beforeLines="5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经济与金融</w:t>
      </w:r>
      <w:r w:rsidRPr="00F53E4C">
        <w:rPr>
          <w:rFonts w:ascii="宋体" w:hAnsi="宋体" w:hint="eastAsia"/>
          <w:b/>
          <w:sz w:val="36"/>
          <w:szCs w:val="36"/>
        </w:rPr>
        <w:t>学院专业学位论文答辩</w:t>
      </w:r>
      <w:r>
        <w:rPr>
          <w:rFonts w:ascii="宋体" w:hAnsi="宋体" w:hint="eastAsia"/>
          <w:b/>
          <w:sz w:val="36"/>
          <w:szCs w:val="36"/>
        </w:rPr>
        <w:t>及离校</w:t>
      </w:r>
      <w:r w:rsidRPr="00F53E4C">
        <w:rPr>
          <w:rFonts w:ascii="宋体" w:hAnsi="宋体" w:hint="eastAsia"/>
          <w:b/>
          <w:sz w:val="36"/>
          <w:szCs w:val="36"/>
        </w:rPr>
        <w:t>流程</w:t>
      </w:r>
    </w:p>
    <w:p w:rsidR="002D468C" w:rsidRDefault="002D468C" w:rsidP="006B12E8">
      <w:pPr>
        <w:tabs>
          <w:tab w:val="left" w:pos="1155"/>
          <w:tab w:val="center" w:pos="4479"/>
        </w:tabs>
        <w:spacing w:beforeLines="50" w:afterLines="50"/>
        <w:jc w:val="center"/>
        <w:rPr>
          <w:rFonts w:eastAsia="楷体_GB2312" w:hAnsi="宋体" w:cs="宋体"/>
          <w:b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>特别提示：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集中答辩时间春季</w:t>
      </w:r>
      <w:r>
        <w:rPr>
          <w:rFonts w:eastAsia="楷体_GB2312" w:hint="eastAsia"/>
          <w:b/>
          <w:color w:val="000000"/>
          <w:kern w:val="0"/>
          <w:sz w:val="24"/>
        </w:rPr>
        <w:t>3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月</w:t>
      </w:r>
      <w:r>
        <w:rPr>
          <w:rFonts w:eastAsia="楷体_GB2312"/>
          <w:b/>
          <w:color w:val="000000"/>
          <w:kern w:val="0"/>
          <w:sz w:val="24"/>
        </w:rPr>
        <w:t>1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日－</w:t>
      </w:r>
      <w:r>
        <w:rPr>
          <w:rFonts w:eastAsia="楷体_GB2312"/>
          <w:b/>
          <w:color w:val="000000"/>
          <w:kern w:val="0"/>
          <w:sz w:val="24"/>
        </w:rPr>
        <w:t>4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月</w:t>
      </w:r>
      <w:r>
        <w:rPr>
          <w:rFonts w:eastAsia="楷体_GB2312" w:hint="eastAsia"/>
          <w:b/>
          <w:color w:val="000000"/>
          <w:kern w:val="0"/>
          <w:sz w:val="24"/>
        </w:rPr>
        <w:t>1</w:t>
      </w:r>
      <w:r w:rsidR="001D2E02">
        <w:rPr>
          <w:rFonts w:eastAsia="楷体_GB2312" w:hint="eastAsia"/>
          <w:b/>
          <w:color w:val="000000"/>
          <w:kern w:val="0"/>
          <w:sz w:val="24"/>
        </w:rPr>
        <w:t>0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日，秋季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9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月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1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日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--10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月</w:t>
      </w:r>
      <w:r w:rsidR="001D2E02">
        <w:rPr>
          <w:rFonts w:eastAsia="楷体_GB2312" w:hAnsi="宋体" w:cs="宋体" w:hint="eastAsia"/>
          <w:b/>
          <w:color w:val="000000"/>
          <w:kern w:val="0"/>
          <w:sz w:val="24"/>
        </w:rPr>
        <w:t>10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日。</w:t>
      </w:r>
    </w:p>
    <w:p w:rsidR="002D468C" w:rsidRDefault="002D468C" w:rsidP="006B12E8">
      <w:pPr>
        <w:tabs>
          <w:tab w:val="left" w:pos="1155"/>
          <w:tab w:val="center" w:pos="4479"/>
        </w:tabs>
        <w:spacing w:beforeLines="50" w:afterLines="50"/>
        <w:ind w:firstLineChars="490" w:firstLine="1181"/>
        <w:rPr>
          <w:rFonts w:eastAsia="楷体_GB2312" w:hAnsi="宋体" w:cs="宋体"/>
          <w:b/>
          <w:color w:val="000000"/>
          <w:kern w:val="0"/>
          <w:sz w:val="24"/>
        </w:rPr>
      </w:pPr>
      <w:r>
        <w:rPr>
          <w:rFonts w:eastAsia="楷体_GB2312" w:hAnsi="宋体" w:cs="宋体" w:hint="eastAsia"/>
          <w:b/>
          <w:color w:val="000000"/>
          <w:kern w:val="0"/>
          <w:sz w:val="24"/>
        </w:rPr>
        <w:t>提交材料时间：春季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2017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年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4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月</w:t>
      </w:r>
      <w:r w:rsidR="001D2E02">
        <w:rPr>
          <w:rFonts w:eastAsia="楷体_GB2312" w:hAnsi="宋体" w:cs="宋体" w:hint="eastAsia"/>
          <w:b/>
          <w:color w:val="000000"/>
          <w:kern w:val="0"/>
          <w:sz w:val="24"/>
        </w:rPr>
        <w:t>16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日前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 xml:space="preserve"> </w:t>
      </w:r>
    </w:p>
    <w:p w:rsidR="002D468C" w:rsidRPr="00F53E4C" w:rsidRDefault="002D468C" w:rsidP="006B12E8">
      <w:pPr>
        <w:tabs>
          <w:tab w:val="left" w:pos="1155"/>
          <w:tab w:val="center" w:pos="4479"/>
        </w:tabs>
        <w:spacing w:beforeLines="50" w:afterLines="50"/>
        <w:ind w:firstLineChars="1176" w:firstLine="2833"/>
        <w:rPr>
          <w:rFonts w:ascii="宋体" w:hAnsi="宋体"/>
          <w:b/>
          <w:sz w:val="36"/>
          <w:szCs w:val="36"/>
        </w:rPr>
      </w:pPr>
      <w:r>
        <w:rPr>
          <w:rFonts w:eastAsia="楷体_GB2312" w:hAnsi="宋体" w:cs="宋体" w:hint="eastAsia"/>
          <w:b/>
          <w:color w:val="000000"/>
          <w:kern w:val="0"/>
          <w:sz w:val="24"/>
        </w:rPr>
        <w:t xml:space="preserve"> 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秋季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2017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年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10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月</w:t>
      </w:r>
      <w:r w:rsidR="001D2E02">
        <w:rPr>
          <w:rFonts w:eastAsia="楷体_GB2312" w:hAnsi="宋体" w:cs="宋体" w:hint="eastAsia"/>
          <w:b/>
          <w:color w:val="000000"/>
          <w:kern w:val="0"/>
          <w:sz w:val="24"/>
        </w:rPr>
        <w:t>16</w:t>
      </w:r>
      <w:r>
        <w:rPr>
          <w:rFonts w:eastAsia="楷体_GB2312" w:hAnsi="宋体" w:cs="宋体" w:hint="eastAsia"/>
          <w:b/>
          <w:color w:val="000000"/>
          <w:kern w:val="0"/>
          <w:sz w:val="24"/>
        </w:rPr>
        <w:t>日前</w:t>
      </w:r>
    </w:p>
    <w:tbl>
      <w:tblPr>
        <w:tblW w:w="10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365"/>
        <w:gridCol w:w="210"/>
        <w:gridCol w:w="6246"/>
        <w:gridCol w:w="709"/>
        <w:gridCol w:w="1130"/>
      </w:tblGrid>
      <w:tr w:rsidR="002D468C" w:rsidRPr="003A2BA7" w:rsidTr="00F111C3">
        <w:trPr>
          <w:trHeight w:val="431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程序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主要环节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具体内容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时间</w:t>
            </w:r>
          </w:p>
        </w:tc>
      </w:tr>
      <w:tr w:rsidR="002D468C" w:rsidRPr="003A2BA7" w:rsidTr="00F111C3">
        <w:trPr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资格审查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NBA</w:t>
            </w:r>
            <w:r w:rsidRPr="003A2BA7">
              <w:rPr>
                <w:rFonts w:ascii="宋体" w:hAnsi="宋体" w:hint="eastAsia"/>
                <w:szCs w:val="21"/>
              </w:rPr>
              <w:t>中心审核预参加</w:t>
            </w:r>
            <w:r w:rsidRPr="003A2BA7">
              <w:rPr>
                <w:rFonts w:ascii="宋体" w:hAnsi="宋体"/>
                <w:szCs w:val="21"/>
              </w:rPr>
              <w:t>答辩的</w:t>
            </w:r>
            <w:r w:rsidRPr="003A2BA7">
              <w:rPr>
                <w:rFonts w:ascii="宋体" w:hAnsi="宋体" w:hint="eastAsia"/>
                <w:szCs w:val="21"/>
              </w:rPr>
              <w:t>学生的</w:t>
            </w:r>
            <w:r w:rsidRPr="003A2BA7">
              <w:rPr>
                <w:rFonts w:ascii="宋体" w:hAnsi="宋体"/>
                <w:szCs w:val="21"/>
              </w:rPr>
              <w:t>年限是否</w:t>
            </w:r>
            <w:r w:rsidRPr="003A2BA7">
              <w:rPr>
                <w:rFonts w:ascii="宋体" w:hAnsi="宋体" w:hint="eastAsia"/>
                <w:szCs w:val="21"/>
              </w:rPr>
              <w:t>符合规定；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MBA</w:t>
            </w:r>
            <w:r w:rsidRPr="003A2BA7">
              <w:rPr>
                <w:rFonts w:ascii="宋体" w:hAnsi="宋体" w:hint="eastAsia"/>
                <w:szCs w:val="21"/>
              </w:rPr>
              <w:t>中心审核预参加</w:t>
            </w:r>
            <w:r w:rsidRPr="003A2BA7">
              <w:rPr>
                <w:rFonts w:ascii="宋体" w:hAnsi="宋体"/>
                <w:szCs w:val="21"/>
              </w:rPr>
              <w:t>答辩的学生的</w:t>
            </w:r>
            <w:r w:rsidRPr="003A2BA7">
              <w:rPr>
                <w:rFonts w:ascii="宋体" w:hAnsi="宋体" w:hint="eastAsia"/>
                <w:szCs w:val="21"/>
              </w:rPr>
              <w:t>总学分及结构学分</w:t>
            </w:r>
            <w:r w:rsidRPr="003A2BA7">
              <w:rPr>
                <w:rFonts w:ascii="宋体" w:hAnsi="宋体"/>
                <w:szCs w:val="21"/>
              </w:rPr>
              <w:t>是否</w:t>
            </w:r>
            <w:r w:rsidRPr="003A2BA7">
              <w:rPr>
                <w:rFonts w:ascii="宋体" w:hAnsi="宋体" w:hint="eastAsia"/>
                <w:szCs w:val="21"/>
              </w:rPr>
              <w:t>符合要求。</w:t>
            </w:r>
          </w:p>
        </w:tc>
        <w:tc>
          <w:tcPr>
            <w:tcW w:w="709" w:type="dxa"/>
            <w:vAlign w:val="center"/>
          </w:tcPr>
          <w:p w:rsidR="002D468C" w:rsidRPr="00D92B0A" w:rsidRDefault="002D468C" w:rsidP="00F111C3">
            <w:r>
              <w:rPr>
                <w:rFonts w:hint="eastAsia"/>
              </w:rPr>
              <w:t>经金</w:t>
            </w:r>
            <w:r w:rsidRPr="00D92B0A">
              <w:rPr>
                <w:rFonts w:hint="eastAsia"/>
              </w:rPr>
              <w:t>117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答辩前</w:t>
            </w:r>
          </w:p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Pr="003A2BA7"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2D468C" w:rsidRPr="003A2BA7" w:rsidTr="00F111C3">
        <w:trPr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预答辩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/>
                <w:szCs w:val="21"/>
              </w:rPr>
              <w:t>导师指定答辩秘书</w:t>
            </w:r>
            <w:r w:rsidRPr="003A2BA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领取预答辩表，</w:t>
            </w:r>
            <w:r w:rsidRPr="003A2BA7">
              <w:rPr>
                <w:rFonts w:ascii="宋体" w:hAnsi="宋体"/>
                <w:szCs w:val="21"/>
              </w:rPr>
              <w:t>组织进行预答辩</w:t>
            </w:r>
            <w:r w:rsidRPr="003A2BA7">
              <w:rPr>
                <w:rFonts w:ascii="宋体" w:hAnsi="宋体" w:hint="eastAsia"/>
                <w:szCs w:val="21"/>
              </w:rPr>
              <w:t>。学生根据预答辩专家提出的意见，对论文进行修改。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答辩前</w:t>
            </w:r>
          </w:p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Pr="003A2BA7"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2D468C" w:rsidRPr="003A2BA7" w:rsidTr="00F111C3">
        <w:trPr>
          <w:trHeight w:val="1882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领取</w:t>
            </w:r>
            <w:r w:rsidRPr="003A2BA7">
              <w:rPr>
                <w:rFonts w:ascii="宋体" w:hAnsi="宋体" w:hint="eastAsia"/>
                <w:b/>
                <w:szCs w:val="21"/>
              </w:rPr>
              <w:t>、下载并填写正式答辩材料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1.资格审查通过后，学生到</w:t>
            </w:r>
            <w:r>
              <w:rPr>
                <w:rFonts w:ascii="宋体" w:hAnsi="宋体" w:hint="eastAsia"/>
                <w:szCs w:val="21"/>
              </w:rPr>
              <w:t xml:space="preserve">MBA </w:t>
            </w:r>
            <w:r w:rsidRPr="003A2BA7">
              <w:rPr>
                <w:rFonts w:ascii="宋体" w:hAnsi="宋体" w:hint="eastAsia"/>
                <w:szCs w:val="21"/>
              </w:rPr>
              <w:t>中心领取：（1</w:t>
            </w:r>
            <w:r>
              <w:rPr>
                <w:rFonts w:ascii="宋体" w:hAnsi="宋体" w:hint="eastAsia"/>
                <w:szCs w:val="21"/>
              </w:rPr>
              <w:t>）传递单；</w:t>
            </w:r>
            <w:r w:rsidRPr="003A2BA7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2）论文审查意见书（两</w:t>
            </w:r>
            <w:r w:rsidRPr="003A2BA7">
              <w:rPr>
                <w:rFonts w:ascii="宋体" w:hAnsi="宋体" w:hint="eastAsia"/>
                <w:szCs w:val="21"/>
              </w:rPr>
              <w:t>张）；（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3A2BA7">
              <w:rPr>
                <w:rFonts w:ascii="宋体" w:hAnsi="宋体" w:hint="eastAsia"/>
                <w:szCs w:val="21"/>
              </w:rPr>
              <w:t>）</w:t>
            </w:r>
            <w:r w:rsidRPr="003A2BA7">
              <w:rPr>
                <w:rFonts w:ascii="宋体" w:hAnsi="宋体"/>
                <w:szCs w:val="21"/>
              </w:rPr>
              <w:t>毕业</w:t>
            </w:r>
            <w:r w:rsidRPr="003A2BA7">
              <w:rPr>
                <w:rFonts w:ascii="宋体" w:hAnsi="宋体" w:hint="eastAsia"/>
                <w:szCs w:val="21"/>
              </w:rPr>
              <w:t>生</w:t>
            </w:r>
            <w:r w:rsidRPr="003A2BA7">
              <w:rPr>
                <w:rFonts w:ascii="宋体" w:hAnsi="宋体"/>
                <w:szCs w:val="21"/>
              </w:rPr>
              <w:t>登记表</w:t>
            </w:r>
            <w:r w:rsidRPr="003A2BA7">
              <w:rPr>
                <w:rFonts w:ascii="宋体" w:hAnsi="宋体" w:hint="eastAsia"/>
                <w:szCs w:val="21"/>
              </w:rPr>
              <w:t>。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2.学生自行下载“专业学位评审材料”。</w:t>
            </w:r>
            <w:r w:rsidRPr="003A2BA7">
              <w:rPr>
                <w:rFonts w:ascii="宋体" w:hAnsi="宋体" w:hint="eastAsia"/>
                <w:sz w:val="18"/>
                <w:szCs w:val="18"/>
              </w:rPr>
              <w:t>(</w:t>
            </w:r>
            <w:r w:rsidRPr="003A2BA7">
              <w:rPr>
                <w:rFonts w:ascii="宋体" w:hAnsi="宋体" w:hint="eastAsia"/>
                <w:b/>
                <w:sz w:val="18"/>
                <w:szCs w:val="18"/>
              </w:rPr>
              <w:t>要求：用A4纸打印，注意：部分页面要求“单面”或“双面”打印,未按规定打印者不予受理。</w:t>
            </w:r>
            <w:r w:rsidRPr="003A2BA7">
              <w:rPr>
                <w:rFonts w:ascii="宋体" w:hAnsi="宋体" w:hint="eastAsia"/>
                <w:sz w:val="18"/>
                <w:szCs w:val="18"/>
              </w:rPr>
              <w:t>评审材料下载网址：见表下“备注1</w:t>
            </w:r>
            <w:r w:rsidRPr="003A2BA7">
              <w:rPr>
                <w:rFonts w:ascii="宋体" w:hAnsi="宋体"/>
                <w:sz w:val="18"/>
                <w:szCs w:val="18"/>
              </w:rPr>
              <w:t>”</w:t>
            </w:r>
            <w:r w:rsidRPr="003A2BA7">
              <w:rPr>
                <w:rFonts w:ascii="宋体" w:hAnsi="宋体" w:hint="eastAsia"/>
                <w:sz w:val="18"/>
                <w:szCs w:val="18"/>
              </w:rPr>
              <w:t>。)</w:t>
            </w:r>
          </w:p>
        </w:tc>
        <w:tc>
          <w:tcPr>
            <w:tcW w:w="709" w:type="dxa"/>
            <w:vAlign w:val="center"/>
          </w:tcPr>
          <w:p w:rsidR="002D468C" w:rsidRPr="00D92B0A" w:rsidRDefault="002D468C" w:rsidP="00F111C3">
            <w:r>
              <w:rPr>
                <w:rFonts w:hint="eastAsia"/>
              </w:rPr>
              <w:t>经金</w:t>
            </w:r>
            <w:r w:rsidRPr="00D92B0A">
              <w:rPr>
                <w:rFonts w:hint="eastAsia"/>
              </w:rPr>
              <w:t>117</w:t>
            </w:r>
            <w:r>
              <w:rPr>
                <w:rFonts w:hint="eastAsia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662EB4" w:rsidRDefault="002D468C" w:rsidP="00F111C3">
            <w:r w:rsidRPr="00662EB4">
              <w:rPr>
                <w:rFonts w:hint="eastAsia"/>
              </w:rPr>
              <w:t>答辩前</w:t>
            </w:r>
          </w:p>
          <w:p w:rsidR="002D468C" w:rsidRPr="00662EB4" w:rsidRDefault="002D468C" w:rsidP="00F111C3">
            <w:r w:rsidRPr="00662EB4">
              <w:rPr>
                <w:rFonts w:hint="eastAsia"/>
              </w:rPr>
              <w:t>8</w:t>
            </w:r>
            <w:r w:rsidRPr="00662EB4">
              <w:rPr>
                <w:rFonts w:hint="eastAsia"/>
              </w:rPr>
              <w:t>天</w:t>
            </w:r>
          </w:p>
        </w:tc>
      </w:tr>
      <w:tr w:rsidR="002D468C" w:rsidRPr="003A2BA7" w:rsidTr="00F111C3">
        <w:trPr>
          <w:trHeight w:val="871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论文</w:t>
            </w:r>
            <w:r>
              <w:rPr>
                <w:rFonts w:ascii="宋体" w:hAnsi="宋体" w:hint="eastAsia"/>
                <w:b/>
                <w:szCs w:val="21"/>
              </w:rPr>
              <w:t>送</w:t>
            </w:r>
            <w:r w:rsidRPr="003A2BA7">
              <w:rPr>
                <w:rFonts w:ascii="宋体" w:hAnsi="宋体" w:hint="eastAsia"/>
                <w:b/>
                <w:szCs w:val="21"/>
              </w:rPr>
              <w:t>专家</w:t>
            </w:r>
            <w:r w:rsidRPr="003A2BA7">
              <w:rPr>
                <w:rFonts w:ascii="宋体" w:hAnsi="宋体"/>
                <w:b/>
                <w:szCs w:val="21"/>
              </w:rPr>
              <w:t>评审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经导师同意定稿后，答辩秘书将论文送由导师指定</w:t>
            </w:r>
            <w:r>
              <w:rPr>
                <w:rFonts w:ascii="宋体" w:hAnsi="宋体" w:hint="eastAsia"/>
                <w:szCs w:val="21"/>
              </w:rPr>
              <w:t>的校内导师、外校老师、校外专家评审，校外</w:t>
            </w:r>
            <w:r w:rsidRPr="003A2BA7">
              <w:rPr>
                <w:rFonts w:ascii="宋体" w:hAnsi="宋体" w:hint="eastAsia"/>
                <w:szCs w:val="21"/>
              </w:rPr>
              <w:t>专家</w:t>
            </w:r>
            <w:r>
              <w:rPr>
                <w:rFonts w:ascii="宋体" w:hAnsi="宋体" w:hint="eastAsia"/>
                <w:szCs w:val="21"/>
              </w:rPr>
              <w:t>应具有资格（企事业单位、副高以上职称）</w:t>
            </w:r>
            <w:r w:rsidRPr="003A2BA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1982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网上录入学位申请信息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学生在网上录入学位申请信息，包括“提交学位申请”、“提交论文信息”、“提交成果发表信息”等〔注意检查本人</w:t>
            </w:r>
            <w:r w:rsidRPr="003A2BA7">
              <w:rPr>
                <w:rFonts w:ascii="宋体" w:hAnsi="宋体" w:hint="eastAsia"/>
                <w:b/>
                <w:szCs w:val="21"/>
              </w:rPr>
              <w:t>姓名、性别、出生日期</w:t>
            </w:r>
            <w:r w:rsidRPr="003A2BA7">
              <w:rPr>
                <w:rFonts w:ascii="宋体" w:hAnsi="宋体" w:hint="eastAsia"/>
                <w:szCs w:val="21"/>
              </w:rPr>
              <w:t>等信息是否正确，并录全相关信息和准确的</w:t>
            </w:r>
            <w:r w:rsidRPr="003A2BA7">
              <w:rPr>
                <w:rFonts w:ascii="宋体" w:hAnsi="宋体" w:hint="eastAsia"/>
                <w:b/>
                <w:szCs w:val="21"/>
              </w:rPr>
              <w:t>学位申请批次</w:t>
            </w:r>
            <w:r>
              <w:rPr>
                <w:rFonts w:ascii="宋体" w:hAnsi="宋体" w:hint="eastAsia"/>
                <w:b/>
                <w:szCs w:val="21"/>
              </w:rPr>
              <w:t>（春季2017年6月，秋季2017年12月）</w:t>
            </w:r>
            <w:r w:rsidRPr="003A2BA7">
              <w:rPr>
                <w:rFonts w:ascii="宋体" w:hAnsi="宋体" w:hint="eastAsia"/>
                <w:szCs w:val="21"/>
              </w:rPr>
              <w:t>，同时</w:t>
            </w:r>
            <w:r w:rsidRPr="003A2BA7">
              <w:rPr>
                <w:rFonts w:ascii="宋体" w:hAnsi="宋体" w:hint="eastAsia"/>
                <w:b/>
                <w:szCs w:val="21"/>
              </w:rPr>
              <w:t>上传照片</w:t>
            </w:r>
            <w:r w:rsidRPr="003A2BA7">
              <w:rPr>
                <w:rFonts w:ascii="宋体" w:hAnsi="宋体" w:hint="eastAsia"/>
                <w:szCs w:val="21"/>
              </w:rPr>
              <w:t>并</w:t>
            </w:r>
            <w:r w:rsidRPr="003A2BA7">
              <w:rPr>
                <w:rFonts w:ascii="宋体" w:hAnsi="宋体" w:hint="eastAsia"/>
                <w:b/>
                <w:szCs w:val="21"/>
              </w:rPr>
              <w:t>生成的“答辩秘书编号”</w:t>
            </w:r>
            <w:r w:rsidRPr="003A2BA7">
              <w:rPr>
                <w:rFonts w:ascii="宋体" w:hAnsi="宋体" w:hint="eastAsia"/>
                <w:szCs w:val="21"/>
              </w:rPr>
              <w:t>。全国MBA学生的照片电子版可在</w:t>
            </w:r>
            <w:hyperlink r:id="rId7" w:history="1">
              <w:r w:rsidRPr="003A2BA7">
                <w:rPr>
                  <w:rStyle w:val="a3"/>
                  <w:rFonts w:ascii="宋体" w:hAnsi="宋体" w:hint="eastAsia"/>
                  <w:szCs w:val="21"/>
                </w:rPr>
                <w:t>www.chsi.cn</w:t>
              </w:r>
            </w:hyperlink>
            <w:r w:rsidRPr="003A2BA7">
              <w:rPr>
                <w:rFonts w:ascii="宋体" w:hAnsi="宋体" w:hint="eastAsia"/>
                <w:szCs w:val="21"/>
              </w:rPr>
              <w:t>处“学历电子注册图像校对系统”处下载〕。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录入方法及网址：</w:t>
            </w:r>
            <w:r w:rsidRPr="003A2BA7">
              <w:rPr>
                <w:rFonts w:ascii="宋体" w:hAnsi="宋体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网上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1661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提交答辩材料、</w:t>
            </w:r>
            <w:r w:rsidRPr="003A2BA7">
              <w:rPr>
                <w:rFonts w:ascii="宋体" w:hAnsi="宋体"/>
                <w:b/>
                <w:szCs w:val="21"/>
              </w:rPr>
              <w:t>答辩审批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答辩秘书</w:t>
            </w:r>
            <w:r w:rsidRPr="003A2BA7">
              <w:rPr>
                <w:rFonts w:ascii="宋体" w:hAnsi="宋体" w:hint="eastAsia"/>
                <w:b/>
                <w:szCs w:val="21"/>
              </w:rPr>
              <w:t>至少应在正式答辩两日前</w:t>
            </w:r>
            <w:r w:rsidRPr="003A2BA7">
              <w:rPr>
                <w:rFonts w:ascii="宋体" w:hAnsi="宋体" w:hint="eastAsia"/>
                <w:szCs w:val="21"/>
              </w:rPr>
              <w:t>，按以下顺序整理、提交答辩材料给</w:t>
            </w:r>
            <w:r>
              <w:rPr>
                <w:rFonts w:ascii="宋体" w:hAnsi="宋体" w:hint="eastAsia"/>
                <w:szCs w:val="21"/>
              </w:rPr>
              <w:t>MBA</w:t>
            </w:r>
            <w:r w:rsidRPr="003A2BA7">
              <w:rPr>
                <w:rFonts w:ascii="宋体" w:hAnsi="宋体" w:hint="eastAsia"/>
                <w:szCs w:val="21"/>
              </w:rPr>
              <w:t>中心，以供答辩审批。包括：</w:t>
            </w:r>
          </w:p>
          <w:p w:rsidR="002D468C" w:rsidRDefault="002D468C" w:rsidP="002D468C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/>
                <w:szCs w:val="21"/>
              </w:rPr>
              <w:t>传递单</w:t>
            </w:r>
            <w:r w:rsidRPr="003A2BA7">
              <w:rPr>
                <w:rFonts w:ascii="宋体" w:hAnsi="宋体" w:hint="eastAsia"/>
                <w:szCs w:val="21"/>
              </w:rPr>
              <w:t>；2.</w:t>
            </w:r>
            <w:r w:rsidRPr="003A2BA7">
              <w:rPr>
                <w:rFonts w:ascii="宋体" w:hAnsi="宋体"/>
                <w:szCs w:val="21"/>
              </w:rPr>
              <w:t>预答辩表</w:t>
            </w:r>
            <w:r w:rsidRPr="003A2BA7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3</w:t>
            </w:r>
            <w:r w:rsidRPr="003A2BA7">
              <w:rPr>
                <w:rFonts w:ascii="宋体" w:hAnsi="宋体" w:hint="eastAsia"/>
                <w:szCs w:val="21"/>
              </w:rPr>
              <w:t>.两份评审意见书；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3A2BA7">
              <w:rPr>
                <w:rFonts w:ascii="宋体" w:hAnsi="宋体" w:hint="eastAsia"/>
                <w:szCs w:val="21"/>
              </w:rPr>
              <w:t>.</w:t>
            </w:r>
            <w:r w:rsidRPr="003A2BA7">
              <w:rPr>
                <w:rFonts w:ascii="宋体" w:hAnsi="宋体"/>
                <w:szCs w:val="21"/>
              </w:rPr>
              <w:t>专业学位评审材料</w:t>
            </w:r>
            <w:r w:rsidRPr="003A2BA7">
              <w:rPr>
                <w:rFonts w:ascii="宋体" w:hAnsi="宋体" w:hint="eastAsia"/>
                <w:szCs w:val="21"/>
              </w:rPr>
              <w:t>（按页码排序）；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3A2BA7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答辩委员所用</w:t>
            </w:r>
            <w:r w:rsidRPr="003A2BA7">
              <w:rPr>
                <w:rFonts w:ascii="宋体" w:hAnsi="宋体" w:hint="eastAsia"/>
                <w:szCs w:val="21"/>
              </w:rPr>
              <w:t>学位</w:t>
            </w:r>
            <w:r w:rsidRPr="003A2BA7">
              <w:rPr>
                <w:rFonts w:ascii="宋体" w:hAnsi="宋体"/>
                <w:szCs w:val="21"/>
              </w:rPr>
              <w:t>论文（</w:t>
            </w:r>
            <w:r w:rsidRPr="003A2BA7">
              <w:rPr>
                <w:rFonts w:ascii="宋体" w:hAnsi="宋体" w:hint="eastAsia"/>
                <w:szCs w:val="21"/>
              </w:rPr>
              <w:t>学生和导师需在论文的中、英文摘要及声明处签字，论文封面应有分类号、学号等</w:t>
            </w:r>
            <w:r w:rsidRPr="003A2BA7">
              <w:rPr>
                <w:rFonts w:ascii="宋体" w:hAnsi="宋体"/>
                <w:szCs w:val="21"/>
              </w:rPr>
              <w:t>）</w:t>
            </w:r>
            <w:r w:rsidRPr="003A2BA7">
              <w:rPr>
                <w:rFonts w:ascii="宋体" w:hAnsi="宋体" w:hint="eastAsia"/>
                <w:szCs w:val="21"/>
              </w:rPr>
              <w:t>。</w:t>
            </w:r>
          </w:p>
          <w:p w:rsidR="002D468C" w:rsidRPr="003A2BA7" w:rsidRDefault="002D468C" w:rsidP="006B12E8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 w:rsidRPr="001D2E02">
              <w:rPr>
                <w:rFonts w:ascii="宋体" w:hAnsi="宋体" w:hint="eastAsia"/>
                <w:b/>
                <w:szCs w:val="21"/>
              </w:rPr>
              <w:t>学生在就业创业中心</w:t>
            </w:r>
            <w:r w:rsidRPr="001D2E02">
              <w:rPr>
                <w:rFonts w:ascii="黑体" w:eastAsia="黑体" w:hAnsi="黑体" w:cs="宋体"/>
                <w:b/>
                <w:kern w:val="0"/>
                <w:sz w:val="24"/>
              </w:rPr>
              <w:t>激活个人就业账户</w:t>
            </w:r>
            <w:r w:rsidRPr="001D2E02">
              <w:rPr>
                <w:rFonts w:ascii="宋体" w:hAnsi="宋体" w:cs="宋体"/>
                <w:b/>
                <w:kern w:val="0"/>
                <w:szCs w:val="21"/>
              </w:rPr>
              <w:t>，</w:t>
            </w:r>
            <w:r w:rsidR="006B12E8">
              <w:rPr>
                <w:rFonts w:ascii="宋体" w:hAnsi="宋体" w:cs="宋体" w:hint="eastAsia"/>
                <w:b/>
                <w:kern w:val="0"/>
                <w:szCs w:val="21"/>
              </w:rPr>
              <w:t>提交</w:t>
            </w:r>
            <w:r w:rsidRPr="001D2E02">
              <w:rPr>
                <w:rFonts w:ascii="宋体" w:hAnsi="宋体" w:cs="宋体"/>
                <w:b/>
                <w:kern w:val="0"/>
                <w:szCs w:val="21"/>
              </w:rPr>
              <w:t>就业</w:t>
            </w:r>
            <w:r w:rsidR="006B12E8">
              <w:rPr>
                <w:rFonts w:ascii="宋体" w:hAnsi="宋体" w:cs="宋体" w:hint="eastAsia"/>
                <w:b/>
                <w:kern w:val="0"/>
                <w:szCs w:val="21"/>
              </w:rPr>
              <w:t>单位信息</w:t>
            </w:r>
            <w:r w:rsidR="006B12E8">
              <w:rPr>
                <w:rFonts w:ascii="宋体" w:hAnsi="宋体" w:cs="宋体"/>
                <w:b/>
                <w:kern w:val="0"/>
                <w:szCs w:val="21"/>
              </w:rPr>
              <w:t>等</w:t>
            </w:r>
            <w:r w:rsidRPr="001D2E02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经金学院</w:t>
            </w:r>
            <w:r w:rsidRPr="003A2BA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17室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答辩前</w:t>
            </w:r>
          </w:p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2天</w:t>
            </w:r>
          </w:p>
        </w:tc>
      </w:tr>
      <w:tr w:rsidR="002D468C" w:rsidRPr="003A2BA7" w:rsidTr="00F111C3">
        <w:trPr>
          <w:trHeight w:val="701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正式</w:t>
            </w:r>
            <w:r w:rsidRPr="003A2BA7">
              <w:rPr>
                <w:rFonts w:ascii="宋体" w:hAnsi="宋体"/>
                <w:b/>
                <w:szCs w:val="21"/>
              </w:rPr>
              <w:t>答辩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培养小组</w:t>
            </w:r>
            <w:r w:rsidRPr="003A2BA7">
              <w:rPr>
                <w:rFonts w:ascii="宋体" w:hAnsi="宋体"/>
                <w:szCs w:val="21"/>
              </w:rPr>
              <w:t>组织</w:t>
            </w:r>
            <w:r w:rsidRPr="003A2BA7">
              <w:rPr>
                <w:rFonts w:ascii="宋体" w:hAnsi="宋体" w:hint="eastAsia"/>
                <w:szCs w:val="21"/>
              </w:rPr>
              <w:t>安排正式</w:t>
            </w:r>
            <w:r w:rsidRPr="003A2BA7">
              <w:rPr>
                <w:rFonts w:ascii="宋体" w:hAnsi="宋体"/>
                <w:szCs w:val="21"/>
              </w:rPr>
              <w:t>答辩</w:t>
            </w:r>
            <w:r w:rsidRPr="003A2BA7">
              <w:rPr>
                <w:rFonts w:ascii="宋体" w:hAnsi="宋体" w:hint="eastAsia"/>
                <w:szCs w:val="21"/>
              </w:rPr>
              <w:t>；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2.</w:t>
            </w:r>
            <w:r w:rsidRPr="003A2BA7">
              <w:rPr>
                <w:rFonts w:ascii="宋体" w:hAnsi="宋体"/>
                <w:szCs w:val="21"/>
              </w:rPr>
              <w:t>答辩秘书提</w:t>
            </w:r>
            <w:r w:rsidRPr="003A2BA7">
              <w:rPr>
                <w:rFonts w:ascii="宋体" w:hAnsi="宋体" w:hint="eastAsia"/>
                <w:szCs w:val="21"/>
              </w:rPr>
              <w:t>交</w:t>
            </w:r>
            <w:r w:rsidRPr="003A2BA7">
              <w:rPr>
                <w:rFonts w:ascii="宋体" w:hAnsi="宋体"/>
                <w:szCs w:val="21"/>
              </w:rPr>
              <w:t>相关资料</w:t>
            </w:r>
            <w:r w:rsidRPr="003A2BA7">
              <w:rPr>
                <w:rFonts w:ascii="宋体" w:hAnsi="宋体" w:hint="eastAsia"/>
                <w:szCs w:val="21"/>
              </w:rPr>
              <w:t>，并做好答辩记录。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D468C" w:rsidRPr="003A2BA7" w:rsidTr="00F111C3">
        <w:trPr>
          <w:trHeight w:val="400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论文修改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1.学生</w:t>
            </w:r>
            <w:r w:rsidRPr="003A2BA7">
              <w:rPr>
                <w:rFonts w:ascii="宋体" w:hAnsi="宋体"/>
                <w:szCs w:val="21"/>
              </w:rPr>
              <w:t>根据答辩委员会专家意见</w:t>
            </w:r>
            <w:r>
              <w:rPr>
                <w:rFonts w:ascii="宋体" w:hAnsi="宋体" w:hint="eastAsia"/>
                <w:szCs w:val="21"/>
              </w:rPr>
              <w:t>进一步</w:t>
            </w:r>
            <w:r w:rsidRPr="003A2BA7">
              <w:rPr>
                <w:rFonts w:ascii="宋体" w:hAnsi="宋体"/>
                <w:szCs w:val="21"/>
              </w:rPr>
              <w:t>修改论文</w:t>
            </w:r>
            <w:r w:rsidRPr="003A2BA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1408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提示答辩秘书录入相关信息</w:t>
            </w: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1.答辩通过后，学生务必提示答辩秘书，根据“</w:t>
            </w:r>
            <w:r w:rsidRPr="003A2BA7">
              <w:rPr>
                <w:rFonts w:ascii="宋体" w:hAnsi="宋体" w:hint="eastAsia"/>
                <w:b/>
                <w:szCs w:val="21"/>
              </w:rPr>
              <w:t>答辩秘书编号</w:t>
            </w:r>
            <w:r w:rsidRPr="003A2BA7">
              <w:rPr>
                <w:rFonts w:ascii="宋体" w:hAnsi="宋体" w:hint="eastAsia"/>
                <w:szCs w:val="21"/>
              </w:rPr>
              <w:t>”网上录入论文</w:t>
            </w:r>
            <w:r w:rsidRPr="003A2BA7">
              <w:rPr>
                <w:rFonts w:ascii="宋体" w:hAnsi="宋体" w:hint="eastAsia"/>
                <w:b/>
                <w:szCs w:val="21"/>
              </w:rPr>
              <w:t>评审专家姓名、职称、单位，答辩委员姓名、职称、单位和答辩决议等信息</w:t>
            </w:r>
            <w:r w:rsidRPr="003A2BA7">
              <w:rPr>
                <w:rFonts w:ascii="宋体" w:hAnsi="宋体" w:hint="eastAsia"/>
                <w:szCs w:val="21"/>
              </w:rPr>
              <w:t>。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网址：</w:t>
            </w:r>
            <w:r w:rsidRPr="003A2BA7">
              <w:rPr>
                <w:rFonts w:ascii="宋体" w:hAnsi="宋体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网上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4103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10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答辩通过后，</w:t>
            </w:r>
            <w:r w:rsidRPr="003A2BA7">
              <w:rPr>
                <w:rFonts w:ascii="宋体" w:hAnsi="宋体"/>
                <w:b/>
                <w:szCs w:val="21"/>
              </w:rPr>
              <w:t>提交</w:t>
            </w:r>
            <w:r w:rsidRPr="003A2BA7">
              <w:rPr>
                <w:rFonts w:ascii="宋体" w:hAnsi="宋体" w:hint="eastAsia"/>
                <w:b/>
                <w:szCs w:val="21"/>
              </w:rPr>
              <w:t>全部</w:t>
            </w:r>
            <w:r w:rsidRPr="003A2BA7">
              <w:rPr>
                <w:rFonts w:ascii="宋体" w:hAnsi="宋体"/>
                <w:b/>
                <w:szCs w:val="21"/>
              </w:rPr>
              <w:t>材料</w:t>
            </w:r>
            <w:r w:rsidRPr="003A2BA7">
              <w:rPr>
                <w:rFonts w:ascii="宋体" w:hAnsi="宋体" w:hint="eastAsia"/>
                <w:b/>
                <w:szCs w:val="21"/>
              </w:rPr>
              <w:t>及盲审论文</w:t>
            </w:r>
          </w:p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A2BA7">
              <w:rPr>
                <w:rFonts w:ascii="宋体" w:hAnsi="宋体" w:hint="eastAsia"/>
                <w:szCs w:val="21"/>
              </w:rPr>
              <w:t>一、答辩秘书按以下顺序整理并提交材料</w:t>
            </w:r>
            <w:r>
              <w:rPr>
                <w:rFonts w:ascii="宋体" w:hAnsi="宋体" w:hint="eastAsia"/>
                <w:szCs w:val="21"/>
              </w:rPr>
              <w:t>至各</w:t>
            </w:r>
            <w:r w:rsidRPr="003A2BA7">
              <w:rPr>
                <w:rFonts w:ascii="宋体" w:hAnsi="宋体" w:hint="eastAsia"/>
                <w:szCs w:val="21"/>
              </w:rPr>
              <w:t>专业学位管理中心：</w:t>
            </w:r>
            <w:r w:rsidRPr="003A2BA7">
              <w:rPr>
                <w:rFonts w:ascii="宋体" w:hAnsi="宋体" w:hint="eastAsia"/>
                <w:b/>
                <w:sz w:val="18"/>
                <w:szCs w:val="18"/>
              </w:rPr>
              <w:t>（截止日期详见届时通知）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</w:t>
            </w:r>
            <w:r w:rsidRPr="003A2BA7">
              <w:rPr>
                <w:rFonts w:ascii="宋体" w:hAnsi="宋体"/>
                <w:szCs w:val="21"/>
              </w:rPr>
              <w:t>传递单</w:t>
            </w:r>
            <w:r w:rsidRPr="003A2BA7">
              <w:rPr>
                <w:rFonts w:ascii="宋体" w:hAnsi="宋体" w:hint="eastAsia"/>
                <w:szCs w:val="21"/>
              </w:rPr>
              <w:t xml:space="preserve"> 2.</w:t>
            </w:r>
            <w:r w:rsidRPr="003A2BA7">
              <w:rPr>
                <w:rFonts w:ascii="宋体" w:hAnsi="宋体"/>
                <w:szCs w:val="21"/>
              </w:rPr>
              <w:t>预答辩</w:t>
            </w:r>
            <w:r w:rsidRPr="003A2BA7">
              <w:rPr>
                <w:rFonts w:ascii="宋体" w:hAnsi="宋体" w:hint="eastAsia"/>
                <w:szCs w:val="21"/>
              </w:rPr>
              <w:t>情况</w:t>
            </w:r>
            <w:r w:rsidRPr="003A2BA7">
              <w:rPr>
                <w:rFonts w:ascii="宋体" w:hAnsi="宋体"/>
                <w:szCs w:val="21"/>
              </w:rPr>
              <w:t>表</w:t>
            </w:r>
            <w:r>
              <w:rPr>
                <w:rFonts w:ascii="宋体" w:hAnsi="宋体" w:hint="eastAsia"/>
                <w:szCs w:val="21"/>
              </w:rPr>
              <w:t xml:space="preserve"> 3.</w:t>
            </w:r>
            <w:r w:rsidRPr="003A2BA7">
              <w:rPr>
                <w:rFonts w:ascii="宋体" w:hAnsi="宋体" w:cs="宋体"/>
                <w:kern w:val="0"/>
                <w:szCs w:val="21"/>
              </w:rPr>
              <w:t>毕业生登记表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3A2BA7">
              <w:rPr>
                <w:rFonts w:ascii="宋体" w:hAnsi="宋体" w:hint="eastAsia"/>
                <w:szCs w:val="21"/>
              </w:rPr>
              <w:t>.</w:t>
            </w:r>
            <w:r w:rsidRPr="003A2BA7">
              <w:rPr>
                <w:rFonts w:ascii="宋体" w:hAnsi="宋体"/>
                <w:szCs w:val="21"/>
              </w:rPr>
              <w:t>专业学位评审材料</w:t>
            </w:r>
            <w:r w:rsidRPr="003A2BA7">
              <w:rPr>
                <w:rFonts w:ascii="宋体" w:hAnsi="宋体" w:hint="eastAsia"/>
                <w:szCs w:val="21"/>
              </w:rPr>
              <w:t>（含两份评审意见。</w:t>
            </w:r>
            <w:r w:rsidRPr="003A2BA7">
              <w:rPr>
                <w:rFonts w:ascii="宋体" w:hAnsi="宋体" w:hint="eastAsia"/>
                <w:b/>
                <w:szCs w:val="21"/>
              </w:rPr>
              <w:t>请按页码排序</w:t>
            </w:r>
            <w:r w:rsidRPr="003A2BA7">
              <w:rPr>
                <w:rFonts w:ascii="宋体" w:hAnsi="宋体" w:hint="eastAsia"/>
                <w:szCs w:val="21"/>
              </w:rPr>
              <w:t>）4.</w:t>
            </w:r>
            <w:r w:rsidRPr="003A2BA7">
              <w:rPr>
                <w:rFonts w:ascii="宋体" w:hAnsi="宋体"/>
                <w:szCs w:val="21"/>
              </w:rPr>
              <w:t>成绩单</w:t>
            </w:r>
            <w:r w:rsidRPr="003A2BA7">
              <w:rPr>
                <w:rFonts w:ascii="宋体" w:hAnsi="宋体" w:hint="eastAsia"/>
                <w:szCs w:val="21"/>
              </w:rPr>
              <w:t>5.蓝底</w:t>
            </w:r>
            <w:r w:rsidRPr="003A2BA7">
              <w:rPr>
                <w:rFonts w:ascii="宋体" w:hAnsi="宋体"/>
                <w:szCs w:val="21"/>
              </w:rPr>
              <w:t>照片三张</w:t>
            </w:r>
            <w:r w:rsidRPr="003A2BA7">
              <w:rPr>
                <w:rFonts w:ascii="宋体" w:hAnsi="宋体" w:hint="eastAsia"/>
                <w:szCs w:val="21"/>
              </w:rPr>
              <w:t>〔其中</w:t>
            </w:r>
            <w:r w:rsidRPr="003A2BA7">
              <w:rPr>
                <w:rFonts w:ascii="宋体" w:hAnsi="宋体"/>
                <w:szCs w:val="21"/>
              </w:rPr>
              <w:t>两寸2张</w:t>
            </w:r>
            <w:r w:rsidRPr="003A2BA7">
              <w:rPr>
                <w:rFonts w:ascii="宋体" w:hAnsi="宋体" w:hint="eastAsia"/>
                <w:szCs w:val="21"/>
              </w:rPr>
              <w:t>。全国MBA已在校内或教学点集体采集照片者，可不交纸质照片；未进行采集者须去当地新华社采集照片处进行照片采集〕</w:t>
            </w:r>
            <w:r w:rsidRPr="003A2BA7">
              <w:rPr>
                <w:rFonts w:ascii="宋体" w:hAnsi="宋体" w:hint="eastAsia"/>
                <w:b/>
                <w:szCs w:val="21"/>
              </w:rPr>
              <w:t xml:space="preserve"> 6.盲审</w:t>
            </w:r>
            <w:r w:rsidRPr="003A2BA7">
              <w:rPr>
                <w:rFonts w:ascii="宋体" w:hAnsi="宋体"/>
                <w:b/>
                <w:szCs w:val="21"/>
              </w:rPr>
              <w:t>论文</w:t>
            </w:r>
            <w:r w:rsidR="001D2E02">
              <w:rPr>
                <w:rFonts w:ascii="宋体" w:hAnsi="宋体" w:hint="eastAsia"/>
                <w:b/>
                <w:szCs w:val="21"/>
              </w:rPr>
              <w:t>两</w:t>
            </w:r>
            <w:r w:rsidRPr="003A2BA7">
              <w:rPr>
                <w:rFonts w:ascii="宋体" w:hAnsi="宋体" w:hint="eastAsia"/>
                <w:b/>
                <w:szCs w:val="21"/>
              </w:rPr>
              <w:t>本（盲审论文的封面、书脊、文内均不得出现导师和学生姓名</w:t>
            </w:r>
            <w:r w:rsidRPr="003A2BA7">
              <w:rPr>
                <w:rFonts w:ascii="宋体" w:hAnsi="宋体"/>
                <w:b/>
                <w:szCs w:val="21"/>
              </w:rPr>
              <w:t>）</w:t>
            </w:r>
            <w:r w:rsidRPr="003A2BA7">
              <w:rPr>
                <w:rFonts w:ascii="宋体" w:hAnsi="宋体" w:hint="eastAsia"/>
                <w:b/>
                <w:szCs w:val="21"/>
              </w:rPr>
              <w:t>。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 w:val="24"/>
              </w:rPr>
            </w:pPr>
            <w:r w:rsidRPr="003A2BA7">
              <w:rPr>
                <w:rFonts w:ascii="宋体" w:hAnsi="宋体" w:hint="eastAsia"/>
                <w:szCs w:val="21"/>
              </w:rPr>
              <w:t>二、将论文</w:t>
            </w:r>
            <w:r w:rsidRPr="003A2BA7">
              <w:rPr>
                <w:rFonts w:ascii="宋体" w:hAnsi="宋体" w:hint="eastAsia"/>
                <w:b/>
                <w:szCs w:val="21"/>
              </w:rPr>
              <w:t>电子版发至指定的邮箱</w:t>
            </w:r>
            <w:r w:rsidRPr="003A2BA7">
              <w:rPr>
                <w:rFonts w:ascii="宋体" w:hAnsi="宋体" w:hint="eastAsia"/>
                <w:szCs w:val="21"/>
              </w:rPr>
              <w:t>。</w:t>
            </w:r>
          </w:p>
          <w:p w:rsidR="002D468C" w:rsidRPr="00F9004E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（论文电子版用于查重检测，要求合成一个word</w:t>
            </w:r>
            <w:r>
              <w:rPr>
                <w:rFonts w:ascii="宋体" w:hAnsi="宋体" w:hint="eastAsia"/>
                <w:szCs w:val="21"/>
              </w:rPr>
              <w:t>文档，文件名应为“</w:t>
            </w:r>
            <w:r w:rsidRPr="003A2BA7">
              <w:rPr>
                <w:rFonts w:ascii="宋体" w:hAnsi="宋体" w:hint="eastAsia"/>
                <w:szCs w:val="21"/>
              </w:rPr>
              <w:t>姓名学号”，例如：MBA学生的论文题目应为：张三3105080010。</w:t>
            </w:r>
            <w:hyperlink r:id="rId8" w:history="1">
              <w:r w:rsidRPr="003A2BA7">
                <w:rPr>
                  <w:rStyle w:val="a3"/>
                  <w:rFonts w:ascii="宋体" w:hAnsi="宋体" w:hint="eastAsia"/>
                  <w:szCs w:val="21"/>
                </w:rPr>
                <w:t>MBA学生</w:t>
              </w:r>
              <w:r>
                <w:rPr>
                  <w:rStyle w:val="a3"/>
                  <w:rFonts w:ascii="宋体" w:hAnsi="宋体" w:hint="eastAsia"/>
                  <w:szCs w:val="21"/>
                </w:rPr>
                <w:t>提交至</w:t>
              </w:r>
              <w:r w:rsidRPr="00AD21B0">
                <w:rPr>
                  <w:rStyle w:val="a3"/>
                  <w:rFonts w:ascii="黑体" w:eastAsia="黑体" w:hAnsi="黑体" w:hint="eastAsia"/>
                  <w:sz w:val="28"/>
                  <w:szCs w:val="28"/>
                </w:rPr>
                <w:t>mba-xjtu@mail.xjtu.edu.cn</w:t>
              </w:r>
            </w:hyperlink>
            <w:r w:rsidRPr="003A2BA7"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经金学院</w:t>
            </w:r>
            <w:r w:rsidRPr="003A2BA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17室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具体日期详见届时通知</w:t>
            </w:r>
          </w:p>
        </w:tc>
      </w:tr>
      <w:tr w:rsidR="002D468C" w:rsidRPr="003A2BA7" w:rsidTr="00F111C3">
        <w:trPr>
          <w:trHeight w:val="739"/>
          <w:jc w:val="center"/>
        </w:trPr>
        <w:tc>
          <w:tcPr>
            <w:tcW w:w="10398" w:type="dxa"/>
            <w:gridSpan w:val="6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 w:val="24"/>
              </w:rPr>
            </w:pPr>
            <w:r w:rsidRPr="003A2BA7">
              <w:rPr>
                <w:rFonts w:ascii="宋体" w:hAnsi="宋体" w:hint="eastAsia"/>
                <w:sz w:val="24"/>
              </w:rPr>
              <w:t>论文检测以及盲审均通过的学生，应在研究生院指定日期之前完成以下环节（外地学生可委托答辩秘书代为办理）:</w:t>
            </w:r>
          </w:p>
        </w:tc>
      </w:tr>
      <w:tr w:rsidR="002D468C" w:rsidRPr="003A2BA7" w:rsidTr="00F111C3">
        <w:trPr>
          <w:trHeight w:val="1090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向校图书馆</w:t>
            </w:r>
            <w:r w:rsidRPr="003A2BA7">
              <w:rPr>
                <w:rFonts w:ascii="宋体" w:hAnsi="宋体" w:hint="eastAsia"/>
                <w:b/>
                <w:szCs w:val="21"/>
              </w:rPr>
              <w:t>上传最终的</w:t>
            </w:r>
            <w:r w:rsidRPr="003A2BA7">
              <w:rPr>
                <w:rFonts w:ascii="宋体" w:hAnsi="宋体"/>
                <w:b/>
                <w:szCs w:val="21"/>
              </w:rPr>
              <w:t>论文电子版</w:t>
            </w:r>
          </w:p>
        </w:tc>
        <w:tc>
          <w:tcPr>
            <w:tcW w:w="6456" w:type="dxa"/>
            <w:gridSpan w:val="2"/>
            <w:vAlign w:val="center"/>
          </w:tcPr>
          <w:p w:rsidR="002D468C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上传方法：</w:t>
            </w:r>
            <w:r w:rsidRPr="003A2BA7">
              <w:rPr>
                <w:rFonts w:ascii="宋体" w:hAnsi="宋体"/>
                <w:szCs w:val="21"/>
              </w:rPr>
              <w:t>交大主页</w:t>
            </w:r>
            <w:r w:rsidRPr="003A2BA7">
              <w:rPr>
                <w:rFonts w:ascii="宋体" w:hAnsi="宋体" w:hint="eastAsia"/>
                <w:szCs w:val="21"/>
              </w:rPr>
              <w:t>—</w:t>
            </w:r>
            <w:r w:rsidRPr="003A2BA7">
              <w:rPr>
                <w:rFonts w:ascii="宋体" w:hAnsi="宋体"/>
                <w:szCs w:val="21"/>
              </w:rPr>
              <w:t>综合信息</w:t>
            </w:r>
            <w:r w:rsidRPr="003A2BA7">
              <w:rPr>
                <w:rFonts w:ascii="宋体" w:hAnsi="宋体" w:hint="eastAsia"/>
                <w:szCs w:val="21"/>
              </w:rPr>
              <w:t>服务—直属单位—</w:t>
            </w:r>
            <w:r w:rsidRPr="003A2BA7">
              <w:rPr>
                <w:rFonts w:ascii="宋体" w:hAnsi="宋体"/>
                <w:szCs w:val="21"/>
              </w:rPr>
              <w:t>图书馆</w:t>
            </w:r>
            <w:r w:rsidRPr="003A2BA7">
              <w:rPr>
                <w:rFonts w:ascii="宋体" w:hAnsi="宋体" w:hint="eastAsia"/>
                <w:szCs w:val="21"/>
              </w:rPr>
              <w:t>—</w:t>
            </w:r>
            <w:r w:rsidRPr="003A2BA7">
              <w:rPr>
                <w:rFonts w:ascii="宋体" w:hAnsi="宋体"/>
                <w:szCs w:val="21"/>
              </w:rPr>
              <w:t>学位论文提交</w:t>
            </w:r>
            <w:r>
              <w:rPr>
                <w:rFonts w:ascii="宋体" w:hAnsi="宋体" w:hint="eastAsia"/>
                <w:szCs w:val="21"/>
              </w:rPr>
              <w:t>(经检测重复率符合要求的论文版本，)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 xml:space="preserve"> 注：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0"/>
              </w:rPr>
              <w:t>论文道德检测不合格者或合格者因论文提交出现错误的责任自负。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网上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1948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</w:tc>
        <w:tc>
          <w:tcPr>
            <w:tcW w:w="1365" w:type="dxa"/>
            <w:vAlign w:val="center"/>
          </w:tcPr>
          <w:p w:rsidR="002D468C" w:rsidRPr="003A2BA7" w:rsidRDefault="002D468C" w:rsidP="00F111C3">
            <w:pPr>
              <w:rPr>
                <w:rFonts w:ascii="宋体" w:hAnsi="宋体"/>
                <w:sz w:val="18"/>
                <w:szCs w:val="18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领取离校单并</w:t>
            </w:r>
            <w:r w:rsidRPr="003A2BA7">
              <w:rPr>
                <w:rFonts w:ascii="宋体" w:hAnsi="宋体"/>
                <w:b/>
                <w:szCs w:val="21"/>
              </w:rPr>
              <w:t>办理离校</w:t>
            </w:r>
            <w:r w:rsidRPr="003A2BA7">
              <w:rPr>
                <w:rFonts w:ascii="宋体" w:hAnsi="宋体" w:hint="eastAsia"/>
                <w:b/>
                <w:szCs w:val="21"/>
              </w:rPr>
              <w:t>手续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一、学生到</w:t>
            </w:r>
            <w:r>
              <w:rPr>
                <w:rFonts w:ascii="宋体" w:hAnsi="宋体" w:hint="eastAsia"/>
                <w:szCs w:val="21"/>
              </w:rPr>
              <w:t>MBA</w:t>
            </w:r>
            <w:r w:rsidRPr="003A2BA7">
              <w:rPr>
                <w:rFonts w:ascii="宋体" w:hAnsi="宋体" w:hint="eastAsia"/>
                <w:szCs w:val="21"/>
              </w:rPr>
              <w:t>中心领取离校单</w:t>
            </w:r>
          </w:p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二、在以下部门办理离校手续（签章）：</w:t>
            </w:r>
          </w:p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1.指导教师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3A2BA7">
              <w:rPr>
                <w:rFonts w:ascii="宋体" w:hAnsi="宋体" w:hint="eastAsia"/>
                <w:szCs w:val="21"/>
              </w:rPr>
              <w:t>2.资料室</w:t>
            </w:r>
          </w:p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3A2BA7">
              <w:rPr>
                <w:rFonts w:ascii="宋体" w:hAnsi="宋体" w:hint="eastAsia"/>
                <w:szCs w:val="21"/>
              </w:rPr>
              <w:t>.校图书馆提交最终正式论文一本）</w:t>
            </w:r>
          </w:p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3A2BA7">
              <w:rPr>
                <w:rFonts w:ascii="宋体" w:hAnsi="宋体" w:hint="eastAsia"/>
                <w:szCs w:val="21"/>
              </w:rPr>
              <w:t>.办理退宿手续或未住宿签章</w:t>
            </w:r>
          </w:p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以上手续环节不分先后顺序</w:t>
            </w:r>
          </w:p>
        </w:tc>
        <w:tc>
          <w:tcPr>
            <w:tcW w:w="709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1116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 w:hint="eastAsia"/>
                <w:b/>
                <w:szCs w:val="21"/>
              </w:rPr>
              <w:t>提交归档论文并交回离校单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1.向</w:t>
            </w:r>
            <w:r>
              <w:rPr>
                <w:rFonts w:ascii="宋体" w:hAnsi="宋体" w:hint="eastAsia"/>
                <w:szCs w:val="21"/>
              </w:rPr>
              <w:t>各</w:t>
            </w:r>
            <w:r w:rsidRPr="003A2BA7">
              <w:rPr>
                <w:rFonts w:ascii="宋体" w:hAnsi="宋体" w:hint="eastAsia"/>
                <w:szCs w:val="21"/>
              </w:rPr>
              <w:t>专业学位管理中心提交归档论文二本（学生和导师需在中、英文摘要及声明处签字）。</w:t>
            </w:r>
          </w:p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2.交回“</w:t>
            </w:r>
            <w:r w:rsidRPr="003A2BA7">
              <w:rPr>
                <w:rFonts w:ascii="宋体" w:hAnsi="宋体"/>
                <w:szCs w:val="21"/>
              </w:rPr>
              <w:t>离校单</w:t>
            </w:r>
            <w:r w:rsidRPr="003A2BA7">
              <w:rPr>
                <w:rFonts w:ascii="宋体" w:hAnsi="宋体" w:hint="eastAsia"/>
                <w:szCs w:val="21"/>
              </w:rPr>
              <w:t>”给</w:t>
            </w:r>
            <w:r>
              <w:rPr>
                <w:rFonts w:ascii="宋体" w:hAnsi="宋体" w:hint="eastAsia"/>
                <w:szCs w:val="21"/>
              </w:rPr>
              <w:t>各</w:t>
            </w:r>
            <w:r w:rsidRPr="003A2BA7">
              <w:rPr>
                <w:rFonts w:ascii="宋体" w:hAnsi="宋体" w:hint="eastAsia"/>
                <w:szCs w:val="21"/>
              </w:rPr>
              <w:t>专业学位管理中心,并注销学生证。</w:t>
            </w:r>
          </w:p>
        </w:tc>
        <w:tc>
          <w:tcPr>
            <w:tcW w:w="709" w:type="dxa"/>
            <w:vMerge w:val="restart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经金</w:t>
            </w:r>
            <w:r w:rsidRPr="003A2BA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17室</w:t>
            </w: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68C" w:rsidRPr="003A2BA7" w:rsidTr="00F111C3">
        <w:trPr>
          <w:trHeight w:val="1274"/>
          <w:jc w:val="center"/>
        </w:trPr>
        <w:tc>
          <w:tcPr>
            <w:tcW w:w="738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2BA7">
              <w:rPr>
                <w:rFonts w:ascii="宋体" w:hAnsi="宋体"/>
                <w:b/>
                <w:szCs w:val="21"/>
              </w:rPr>
              <w:t>领取证书</w:t>
            </w:r>
            <w:r w:rsidRPr="003A2BA7">
              <w:rPr>
                <w:rFonts w:ascii="宋体" w:hAnsi="宋体" w:hint="eastAsia"/>
                <w:b/>
                <w:szCs w:val="21"/>
              </w:rPr>
              <w:t>及学籍档案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3A2BA7" w:rsidRDefault="002D468C" w:rsidP="00F111C3">
            <w:pPr>
              <w:jc w:val="left"/>
              <w:rPr>
                <w:rFonts w:ascii="宋体" w:hAnsi="宋体"/>
                <w:szCs w:val="21"/>
              </w:rPr>
            </w:pPr>
            <w:r w:rsidRPr="003A2BA7">
              <w:rPr>
                <w:rFonts w:ascii="宋体" w:hAnsi="宋体" w:hint="eastAsia"/>
                <w:szCs w:val="21"/>
              </w:rPr>
              <w:t>1.委培学生</w:t>
            </w:r>
            <w:r w:rsidRPr="003A2BA7">
              <w:rPr>
                <w:rFonts w:ascii="宋体" w:hAnsi="宋体"/>
                <w:szCs w:val="21"/>
              </w:rPr>
              <w:t>凭</w:t>
            </w:r>
            <w:r w:rsidRPr="003A2BA7">
              <w:rPr>
                <w:rFonts w:ascii="宋体" w:hAnsi="宋体" w:hint="eastAsia"/>
                <w:szCs w:val="21"/>
              </w:rPr>
              <w:t>报名</w:t>
            </w:r>
            <w:r w:rsidRPr="003A2BA7">
              <w:rPr>
                <w:rFonts w:ascii="宋体" w:hAnsi="宋体"/>
                <w:szCs w:val="21"/>
              </w:rPr>
              <w:t>单位介绍信</w:t>
            </w:r>
            <w:r w:rsidRPr="003A2BA7">
              <w:rPr>
                <w:rFonts w:ascii="宋体" w:hAnsi="宋体" w:hint="eastAsia"/>
                <w:szCs w:val="21"/>
              </w:rPr>
              <w:t>、</w:t>
            </w:r>
            <w:r w:rsidRPr="003A2BA7">
              <w:rPr>
                <w:rFonts w:ascii="宋体" w:hAnsi="宋体"/>
                <w:szCs w:val="21"/>
              </w:rPr>
              <w:t>身份证</w:t>
            </w:r>
            <w:r w:rsidRPr="003A2BA7">
              <w:rPr>
                <w:rFonts w:ascii="宋体" w:hAnsi="宋体" w:hint="eastAsia"/>
                <w:szCs w:val="21"/>
              </w:rPr>
              <w:t>原件及复印件到</w:t>
            </w:r>
            <w:r>
              <w:rPr>
                <w:rFonts w:ascii="宋体" w:hAnsi="宋体" w:hint="eastAsia"/>
                <w:szCs w:val="21"/>
              </w:rPr>
              <w:t>各</w:t>
            </w:r>
            <w:r w:rsidRPr="003A2BA7">
              <w:rPr>
                <w:rFonts w:ascii="宋体" w:hAnsi="宋体" w:hint="eastAsia"/>
                <w:szCs w:val="21"/>
              </w:rPr>
              <w:t>专业学位管理中心</w:t>
            </w:r>
            <w:r w:rsidRPr="003A2BA7">
              <w:rPr>
                <w:rFonts w:ascii="宋体" w:hAnsi="宋体"/>
                <w:szCs w:val="21"/>
              </w:rPr>
              <w:t>领取证</w:t>
            </w:r>
            <w:r w:rsidRPr="003A2BA7">
              <w:rPr>
                <w:rFonts w:ascii="宋体" w:hAnsi="宋体" w:hint="eastAsia"/>
                <w:szCs w:val="21"/>
              </w:rPr>
              <w:t>书及学籍档案。自筹学生凭身份证原件及复印件领取证书。（领证时间约在7月上旬或12</w:t>
            </w:r>
            <w:r w:rsidR="001D2E02">
              <w:rPr>
                <w:rFonts w:ascii="宋体" w:hAnsi="宋体" w:hint="eastAsia"/>
                <w:szCs w:val="21"/>
              </w:rPr>
              <w:t>月下</w:t>
            </w:r>
            <w:r w:rsidRPr="003A2BA7">
              <w:rPr>
                <w:rFonts w:ascii="宋体" w:hAnsi="宋体" w:hint="eastAsia"/>
                <w:szCs w:val="21"/>
              </w:rPr>
              <w:t>旬，请届时关注网上通知）</w:t>
            </w:r>
          </w:p>
        </w:tc>
        <w:tc>
          <w:tcPr>
            <w:tcW w:w="709" w:type="dxa"/>
            <w:vMerge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3A2BA7" w:rsidRDefault="002D468C" w:rsidP="00F111C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D468C" w:rsidRDefault="002D468C" w:rsidP="002D468C">
      <w:pPr>
        <w:ind w:leftChars="-405" w:left="-317" w:hangingChars="254" w:hanging="533"/>
        <w:jc w:val="left"/>
        <w:rPr>
          <w:rFonts w:ascii="宋体" w:hAnsi="宋体"/>
        </w:rPr>
      </w:pPr>
    </w:p>
    <w:p w:rsidR="002D468C" w:rsidRDefault="002D468C" w:rsidP="002D468C">
      <w:pPr>
        <w:ind w:leftChars="-405" w:left="-317" w:hangingChars="254" w:hanging="533"/>
        <w:jc w:val="left"/>
        <w:rPr>
          <w:rFonts w:ascii="宋体" w:hAnsi="宋体"/>
        </w:rPr>
      </w:pPr>
    </w:p>
    <w:p w:rsidR="002D468C" w:rsidRPr="00EF7587" w:rsidRDefault="002D468C" w:rsidP="002D468C">
      <w:pPr>
        <w:ind w:leftChars="-155" w:left="-325" w:firstLineChars="1600" w:firstLine="4480"/>
        <w:jc w:val="left"/>
        <w:rPr>
          <w:rFonts w:ascii="宋体" w:hAnsi="宋体"/>
          <w:sz w:val="28"/>
          <w:szCs w:val="28"/>
        </w:rPr>
      </w:pPr>
      <w:r w:rsidRPr="00EF7587">
        <w:rPr>
          <w:rFonts w:ascii="宋体" w:hAnsi="宋体" w:hint="eastAsia"/>
          <w:sz w:val="28"/>
          <w:szCs w:val="28"/>
        </w:rPr>
        <w:t>经济与金融学院MBA教育管理中心</w:t>
      </w:r>
    </w:p>
    <w:p w:rsidR="002D468C" w:rsidRPr="00EF7587" w:rsidRDefault="002D468C" w:rsidP="002D468C">
      <w:pPr>
        <w:spacing w:line="360" w:lineRule="auto"/>
        <w:ind w:leftChars="-23" w:left="-48" w:firstLineChars="1850" w:firstLine="5180"/>
        <w:jc w:val="left"/>
        <w:rPr>
          <w:rFonts w:ascii="宋体" w:hAnsi="宋体"/>
          <w:sz w:val="28"/>
          <w:szCs w:val="28"/>
        </w:rPr>
      </w:pPr>
      <w:r w:rsidRPr="00EF7587">
        <w:rPr>
          <w:rFonts w:ascii="宋体" w:hAnsi="宋体" w:hint="eastAsia"/>
          <w:sz w:val="28"/>
          <w:szCs w:val="28"/>
        </w:rPr>
        <w:t>2017年</w:t>
      </w:r>
      <w:r w:rsidR="001D2E02">
        <w:rPr>
          <w:rFonts w:ascii="宋体" w:hAnsi="宋体" w:hint="eastAsia"/>
          <w:sz w:val="28"/>
          <w:szCs w:val="28"/>
        </w:rPr>
        <w:t>7</w:t>
      </w:r>
      <w:r w:rsidRPr="00EF7587">
        <w:rPr>
          <w:rFonts w:ascii="宋体" w:hAnsi="宋体" w:hint="eastAsia"/>
          <w:sz w:val="28"/>
          <w:szCs w:val="28"/>
        </w:rPr>
        <w:t>月</w:t>
      </w:r>
      <w:r w:rsidR="001D2E02">
        <w:rPr>
          <w:rFonts w:ascii="宋体" w:hAnsi="宋体" w:hint="eastAsia"/>
          <w:sz w:val="28"/>
          <w:szCs w:val="28"/>
        </w:rPr>
        <w:t>15</w:t>
      </w:r>
      <w:r w:rsidRPr="00EF7587">
        <w:rPr>
          <w:rFonts w:ascii="宋体" w:hAnsi="宋体" w:hint="eastAsia"/>
          <w:sz w:val="28"/>
          <w:szCs w:val="28"/>
        </w:rPr>
        <w:t>日</w:t>
      </w:r>
    </w:p>
    <w:p w:rsidR="00B46612" w:rsidRDefault="00B46612"/>
    <w:sectPr w:rsidR="00B46612" w:rsidSect="00D87079">
      <w:pgSz w:w="11907" w:h="16840" w:code="9"/>
      <w:pgMar w:top="851" w:right="1800" w:bottom="1440" w:left="1800" w:header="851" w:footer="992" w:gutter="0"/>
      <w:cols w:space="147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4E" w:rsidRDefault="0038114E" w:rsidP="001D2E02">
      <w:r>
        <w:separator/>
      </w:r>
    </w:p>
  </w:endnote>
  <w:endnote w:type="continuationSeparator" w:id="1">
    <w:p w:rsidR="0038114E" w:rsidRDefault="0038114E" w:rsidP="001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4E" w:rsidRDefault="0038114E" w:rsidP="001D2E02">
      <w:r>
        <w:separator/>
      </w:r>
    </w:p>
  </w:footnote>
  <w:footnote w:type="continuationSeparator" w:id="1">
    <w:p w:rsidR="0038114E" w:rsidRDefault="0038114E" w:rsidP="001D2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EC5"/>
    <w:multiLevelType w:val="hybridMultilevel"/>
    <w:tmpl w:val="736A26CC"/>
    <w:lvl w:ilvl="0" w:tplc="80FEE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68C"/>
    <w:rsid w:val="000542E3"/>
    <w:rsid w:val="00113AAB"/>
    <w:rsid w:val="001D2E02"/>
    <w:rsid w:val="002D468C"/>
    <w:rsid w:val="00313934"/>
    <w:rsid w:val="0038114E"/>
    <w:rsid w:val="004778EE"/>
    <w:rsid w:val="00494293"/>
    <w:rsid w:val="004E3083"/>
    <w:rsid w:val="006B12E8"/>
    <w:rsid w:val="00A24D10"/>
    <w:rsid w:val="00B46612"/>
    <w:rsid w:val="00B73C90"/>
    <w:rsid w:val="00D03BD5"/>
    <w:rsid w:val="00D32C61"/>
    <w:rsid w:val="00D50A91"/>
    <w:rsid w:val="00DB3BF7"/>
    <w:rsid w:val="00DC4185"/>
    <w:rsid w:val="00E1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68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E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E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&#23398;&#29983;&#25552;&#20132;&#21040;jiaona@mail.x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1788</Characters>
  <Application>Microsoft Office Word</Application>
  <DocSecurity>0</DocSecurity>
  <Lines>14</Lines>
  <Paragraphs>4</Paragraphs>
  <ScaleCrop>false</ScaleCrop>
  <Company>微软中国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2017-02-23T09:53:00Z</dcterms:created>
  <dcterms:modified xsi:type="dcterms:W3CDTF">2017-07-14T08:27:00Z</dcterms:modified>
</cp:coreProperties>
</file>